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B4" w:rsidRDefault="00FA3876">
      <w:pPr>
        <w:tabs>
          <w:tab w:val="center" w:pos="4677"/>
          <w:tab w:val="right" w:pos="9355"/>
        </w:tabs>
        <w:suppressAutoHyphens/>
        <w:spacing w:line="240" w:lineRule="auto"/>
        <w:jc w:val="center"/>
      </w:pP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Муниципальный этап всероссийской олимпиады школьников по технологии</w:t>
      </w:r>
    </w:p>
    <w:p w:rsidR="00886BB4" w:rsidRDefault="00080B35">
      <w:pPr>
        <w:tabs>
          <w:tab w:val="center" w:pos="4677"/>
          <w:tab w:val="right" w:pos="9355"/>
        </w:tabs>
        <w:suppressAutoHyphens/>
        <w:spacing w:line="240" w:lineRule="auto"/>
        <w:jc w:val="center"/>
      </w:pP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2019- 2020</w:t>
      </w:r>
      <w:r w:rsidR="00FA3876"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 xml:space="preserve"> учебный год</w:t>
      </w:r>
    </w:p>
    <w:p w:rsidR="00886BB4" w:rsidRDefault="00080B35" w:rsidP="00080B35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SimSun" w:hAnsi="Times New Roman" w:cs="Times New Roman"/>
          <w:b/>
          <w:color w:val="00000A"/>
          <w:lang w:eastAsia="zh-CN" w:bidi="hi-IN"/>
        </w:rPr>
      </w:pPr>
      <w:r>
        <w:rPr>
          <w:rFonts w:ascii="Times New Roman" w:eastAsia="Times New Roman" w:hAnsi="Times New Roman" w:cs="Times New Roman"/>
          <w:b/>
          <w:color w:val="auto"/>
        </w:rPr>
        <w:t>«Культура дома, дизайн и технологии»</w:t>
      </w:r>
    </w:p>
    <w:p w:rsidR="00886BB4" w:rsidRDefault="00FA3876">
      <w:pPr>
        <w:tabs>
          <w:tab w:val="center" w:pos="4677"/>
          <w:tab w:val="right" w:pos="9355"/>
        </w:tabs>
        <w:suppressAutoHyphens/>
        <w:spacing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</w:pP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7 класс</w:t>
      </w:r>
    </w:p>
    <w:p w:rsidR="00886BB4" w:rsidRDefault="00FA3876">
      <w:pPr>
        <w:spacing w:line="276" w:lineRule="auto"/>
        <w:jc w:val="center"/>
      </w:pPr>
      <w:r>
        <w:rPr>
          <w:rFonts w:ascii="Times New Roman" w:eastAsia="Calibri" w:hAnsi="Times New Roman" w:cs="Times New Roman"/>
          <w:b/>
          <w:color w:val="00000A"/>
          <w:sz w:val="24"/>
        </w:rPr>
        <w:t>Практическое задание по моделированию</w:t>
      </w:r>
    </w:p>
    <w:p w:rsidR="00886BB4" w:rsidRDefault="00FA3876">
      <w:pPr>
        <w:suppressAutoHyphens/>
        <w:spacing w:line="240" w:lineRule="auto"/>
        <w:contextualSpacing/>
        <w:jc w:val="center"/>
        <w:rPr>
          <w:rFonts w:ascii="Times New Roman" w:hAnsi="Times New Roman"/>
          <w:sz w:val="24"/>
        </w:rPr>
      </w:pP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Время выполнения работы – 60 минут</w:t>
      </w:r>
    </w:p>
    <w:p w:rsidR="00886BB4" w:rsidRDefault="00FA3876">
      <w:pPr>
        <w:suppressAutoHyphens/>
        <w:spacing w:line="240" w:lineRule="auto"/>
        <w:ind w:firstLine="360"/>
        <w:contextualSpacing/>
        <w:jc w:val="center"/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</w:pPr>
      <w:bookmarkStart w:id="0" w:name="__DdeLink__2318_1938353744"/>
      <w:bookmarkEnd w:id="0"/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Общее количество баллов за практическую часть – 20</w:t>
      </w:r>
    </w:p>
    <w:p w:rsidR="00886BB4" w:rsidRDefault="00886BB4">
      <w:pPr>
        <w:suppressAutoHyphens/>
        <w:spacing w:line="240" w:lineRule="auto"/>
        <w:ind w:firstLine="360"/>
        <w:contextualSpacing/>
        <w:jc w:val="right"/>
        <w:rPr>
          <w:rFonts w:ascii="Times New Roman" w:hAnsi="Times New Roman"/>
          <w:b/>
          <w:sz w:val="24"/>
        </w:rPr>
      </w:pPr>
    </w:p>
    <w:p w:rsidR="00886BB4" w:rsidRDefault="00FA3876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  <w:r>
        <w:rPr>
          <w:rFonts w:ascii="Times New Roman" w:eastAsia="Calibri" w:hAnsi="Times New Roman" w:cs="Times New Roman"/>
          <w:b/>
          <w:i/>
          <w:color w:val="00000A"/>
          <w:sz w:val="24"/>
        </w:rPr>
        <w:t>Шифр участника____________</w:t>
      </w:r>
    </w:p>
    <w:p w:rsidR="00886BB4" w:rsidRDefault="00886BB4">
      <w:pPr>
        <w:suppressAutoHyphens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</w:pPr>
    </w:p>
    <w:p w:rsidR="00886BB4" w:rsidRDefault="00886BB4">
      <w:pPr>
        <w:jc w:val="center"/>
        <w:rPr>
          <w:rFonts w:ascii="Times New Roman" w:hAnsi="Times New Roman"/>
          <w:b/>
          <w:sz w:val="24"/>
        </w:rPr>
      </w:pPr>
    </w:p>
    <w:p w:rsidR="00886BB4" w:rsidRPr="00A200FC" w:rsidRDefault="00FA3876">
      <w:pPr>
        <w:spacing w:after="200"/>
        <w:ind w:firstLine="708"/>
        <w:contextualSpacing/>
        <w:rPr>
          <w:rFonts w:ascii="Times New Roman" w:hAnsi="Times New Roman"/>
          <w:b/>
          <w:sz w:val="24"/>
        </w:rPr>
      </w:pPr>
      <w:r w:rsidRPr="00A200FC">
        <w:rPr>
          <w:rFonts w:ascii="Times New Roman" w:hAnsi="Times New Roman"/>
          <w:b/>
          <w:sz w:val="24"/>
        </w:rPr>
        <w:t xml:space="preserve">Задание: </w:t>
      </w:r>
    </w:p>
    <w:p w:rsidR="00886BB4" w:rsidRPr="00A200FC" w:rsidRDefault="00FA3876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00FC">
        <w:rPr>
          <w:rFonts w:ascii="Times New Roman" w:hAnsi="Times New Roman" w:cs="Times New Roman"/>
          <w:sz w:val="24"/>
          <w:szCs w:val="24"/>
        </w:rPr>
        <w:t>Внимательно прочитайте описание модели и рассмотрите эскиз.</w:t>
      </w:r>
    </w:p>
    <w:p w:rsidR="00886BB4" w:rsidRPr="00A200FC" w:rsidRDefault="00FA3876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00FC">
        <w:rPr>
          <w:rFonts w:ascii="Times New Roman" w:hAnsi="Times New Roman" w:cs="Times New Roman"/>
          <w:sz w:val="24"/>
          <w:szCs w:val="24"/>
        </w:rPr>
        <w:t>Найдите различия с базовой конструкцией фартука (</w:t>
      </w:r>
      <w:proofErr w:type="gramStart"/>
      <w:r w:rsidRPr="00A200FC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A200FC">
        <w:rPr>
          <w:rFonts w:ascii="Times New Roman" w:hAnsi="Times New Roman" w:cs="Times New Roman"/>
          <w:sz w:val="24"/>
          <w:szCs w:val="24"/>
        </w:rPr>
        <w:t>. «Чертеж основы фартука»).</w:t>
      </w:r>
    </w:p>
    <w:p w:rsidR="00886BB4" w:rsidRPr="00A200FC" w:rsidRDefault="00FA3876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00FC">
        <w:rPr>
          <w:rFonts w:ascii="Times New Roman" w:hAnsi="Times New Roman" w:cs="Times New Roman"/>
          <w:sz w:val="24"/>
          <w:szCs w:val="24"/>
        </w:rPr>
        <w:t>В соответствии с эскизом нанесите новые фасонные линии и обозначьте ваши действия по моделированию на чертеже основы фартука (</w:t>
      </w:r>
      <w:proofErr w:type="gramStart"/>
      <w:r w:rsidRPr="00A200FC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A200FC">
        <w:rPr>
          <w:rFonts w:ascii="Times New Roman" w:hAnsi="Times New Roman" w:cs="Times New Roman"/>
          <w:sz w:val="24"/>
          <w:szCs w:val="24"/>
        </w:rPr>
        <w:t>. «Контроль практического задания»). Используйте для этого стрелки, значки, список, алгоритм действий и т. д.</w:t>
      </w:r>
    </w:p>
    <w:p w:rsidR="00886BB4" w:rsidRPr="00A200FC" w:rsidRDefault="00FA3876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00FC">
        <w:rPr>
          <w:rFonts w:ascii="Times New Roman" w:hAnsi="Times New Roman" w:cs="Times New Roman"/>
          <w:sz w:val="24"/>
          <w:szCs w:val="24"/>
        </w:rPr>
        <w:t>Перенесите линии фасона на шаблон из цветной бумаги.</w:t>
      </w:r>
    </w:p>
    <w:p w:rsidR="00886BB4" w:rsidRPr="00A200FC" w:rsidRDefault="00FA3876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00FC">
        <w:rPr>
          <w:rFonts w:ascii="Times New Roman" w:hAnsi="Times New Roman" w:cs="Times New Roman"/>
          <w:sz w:val="24"/>
          <w:szCs w:val="24"/>
        </w:rPr>
        <w:t>Изготовьте из цветной бумаги детали выкройки для раскладки на ткань.</w:t>
      </w:r>
    </w:p>
    <w:p w:rsidR="00886BB4" w:rsidRPr="00A200FC" w:rsidRDefault="00FA3876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00FC">
        <w:rPr>
          <w:rFonts w:ascii="Times New Roman" w:hAnsi="Times New Roman" w:cs="Times New Roman"/>
          <w:sz w:val="24"/>
          <w:szCs w:val="24"/>
        </w:rPr>
        <w:t xml:space="preserve"> Аккуратно наклейте детали выкройки на лист «Результаты моделирования».</w:t>
      </w:r>
    </w:p>
    <w:p w:rsidR="00886BB4" w:rsidRPr="00A200FC" w:rsidRDefault="00FA3876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00FC">
        <w:rPr>
          <w:rFonts w:ascii="Times New Roman" w:hAnsi="Times New Roman" w:cs="Times New Roman"/>
          <w:sz w:val="24"/>
          <w:szCs w:val="24"/>
        </w:rPr>
        <w:t>Нанесите на детали выкройки необходимые надписи для раскроя.</w:t>
      </w:r>
    </w:p>
    <w:p w:rsidR="00886BB4" w:rsidRPr="00A200FC" w:rsidRDefault="00886BB4">
      <w:pPr>
        <w:suppressAutoHyphens/>
        <w:spacing w:after="200" w:line="240" w:lineRule="auto"/>
        <w:ind w:firstLine="708"/>
        <w:contextualSpacing/>
        <w:jc w:val="both"/>
        <w:rPr>
          <w:rFonts w:ascii="Times New Roman" w:hAnsi="Times New Roman"/>
          <w:sz w:val="24"/>
        </w:rPr>
      </w:pPr>
    </w:p>
    <w:tbl>
      <w:tblPr>
        <w:tblW w:w="9355" w:type="dxa"/>
        <w:tblInd w:w="3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27" w:type="dxa"/>
          <w:bottom w:w="55" w:type="dxa"/>
          <w:right w:w="55" w:type="dxa"/>
        </w:tblCellMar>
        <w:tblLook w:val="0000"/>
      </w:tblPr>
      <w:tblGrid>
        <w:gridCol w:w="4677"/>
        <w:gridCol w:w="4678"/>
      </w:tblGrid>
      <w:tr w:rsidR="00886BB4" w:rsidRPr="00A200FC">
        <w:tc>
          <w:tcPr>
            <w:tcW w:w="46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886BB4" w:rsidRPr="00A200FC" w:rsidRDefault="00FA3876">
            <w:pPr>
              <w:pStyle w:val="a9"/>
              <w:jc w:val="center"/>
              <w:rPr>
                <w:rFonts w:ascii="Times New Roman" w:hAnsi="Times New Roman"/>
                <w:b/>
                <w:sz w:val="24"/>
              </w:rPr>
            </w:pPr>
            <w:r w:rsidRPr="00A200FC">
              <w:rPr>
                <w:rFonts w:ascii="Times New Roman" w:hAnsi="Times New Roman"/>
                <w:b/>
                <w:sz w:val="24"/>
              </w:rPr>
              <w:t>Эскиз фартука</w:t>
            </w:r>
          </w:p>
        </w:tc>
        <w:tc>
          <w:tcPr>
            <w:tcW w:w="46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886BB4" w:rsidRPr="00A200FC" w:rsidRDefault="00FA3876">
            <w:pPr>
              <w:pStyle w:val="a9"/>
              <w:jc w:val="center"/>
              <w:rPr>
                <w:rFonts w:ascii="Times New Roman" w:hAnsi="Times New Roman"/>
                <w:b/>
                <w:sz w:val="24"/>
              </w:rPr>
            </w:pPr>
            <w:r w:rsidRPr="00A200FC">
              <w:rPr>
                <w:rFonts w:ascii="Times New Roman" w:hAnsi="Times New Roman"/>
                <w:b/>
                <w:sz w:val="24"/>
              </w:rPr>
              <w:t>Описание фартука</w:t>
            </w:r>
          </w:p>
        </w:tc>
      </w:tr>
      <w:tr w:rsidR="00886BB4" w:rsidRPr="00A200FC">
        <w:trPr>
          <w:trHeight w:val="5207"/>
        </w:trPr>
        <w:tc>
          <w:tcPr>
            <w:tcW w:w="46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886BB4" w:rsidRPr="00A200FC" w:rsidRDefault="00A24EF4">
            <w:pPr>
              <w:pStyle w:val="a9"/>
              <w:rPr>
                <w:rFonts w:asciiTheme="minorHAnsi" w:hAnsiTheme="minorHAnsi"/>
                <w:sz w:val="24"/>
                <w:lang w:val="en-US"/>
              </w:rPr>
            </w:pPr>
            <w:r w:rsidRPr="00A200FC">
              <w:rPr>
                <w:rFonts w:asciiTheme="minorHAnsi" w:hAnsiTheme="minorHAnsi"/>
                <w:sz w:val="24"/>
                <w:lang w:val="en-US"/>
              </w:rPr>
              <w:t xml:space="preserve">   </w:t>
            </w:r>
          </w:p>
          <w:p w:rsidR="00886BB4" w:rsidRPr="00A200FC" w:rsidRDefault="00A24EF4">
            <w:pPr>
              <w:pStyle w:val="a9"/>
              <w:rPr>
                <w:sz w:val="24"/>
              </w:rPr>
            </w:pPr>
            <w:r w:rsidRPr="00A200FC">
              <w:rPr>
                <w:sz w:val="24"/>
                <w:lang w:val="en-US"/>
              </w:rPr>
              <w:t xml:space="preserve">     </w:t>
            </w:r>
          </w:p>
          <w:p w:rsidR="00886BB4" w:rsidRPr="00A200FC" w:rsidRDefault="00A7788F" w:rsidP="00080B35">
            <w:pPr>
              <w:pStyle w:val="a9"/>
              <w:rPr>
                <w:sz w:val="24"/>
                <w:lang w:val="en-US"/>
              </w:rPr>
            </w:pPr>
            <w:r w:rsidRPr="00A200FC">
              <w:rPr>
                <w:sz w:val="24"/>
                <w:lang w:val="en-US"/>
              </w:rPr>
              <w:t xml:space="preserve">     </w:t>
            </w:r>
            <w:r w:rsidR="00A200FC" w:rsidRPr="00A200FC">
              <w:rPr>
                <w:sz w:val="24"/>
                <w:lang w:val="en-US"/>
              </w:rPr>
              <w:drawing>
                <wp:inline distT="0" distB="0" distL="0" distR="0">
                  <wp:extent cx="2240674" cy="3280087"/>
                  <wp:effectExtent l="19050" t="0" r="7226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9365" cy="3278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080B35" w:rsidRDefault="00080B35" w:rsidP="00080B3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A200FC" w:rsidRPr="00A200FC" w:rsidRDefault="00A200FC" w:rsidP="00080B3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080B35" w:rsidRPr="00A200FC" w:rsidRDefault="00080B35" w:rsidP="00080B35">
            <w:pPr>
              <w:rPr>
                <w:sz w:val="24"/>
              </w:rPr>
            </w:pPr>
            <w:r w:rsidRPr="00A200FC">
              <w:rPr>
                <w:rFonts w:ascii="Times New Roman" w:eastAsia="Times New Roman" w:hAnsi="Times New Roman" w:cs="Times New Roman"/>
                <w:sz w:val="24"/>
              </w:rPr>
              <w:t>Цельнокроеный фартук для кухни из хлопчатобумажной ткани.</w:t>
            </w:r>
          </w:p>
          <w:p w:rsidR="00080B35" w:rsidRPr="00A200FC" w:rsidRDefault="00080B35" w:rsidP="00080B35">
            <w:pPr>
              <w:rPr>
                <w:sz w:val="24"/>
              </w:rPr>
            </w:pPr>
            <w:r w:rsidRPr="00A200FC">
              <w:rPr>
                <w:rFonts w:ascii="Times New Roman" w:eastAsia="Times New Roman" w:hAnsi="Times New Roman" w:cs="Times New Roman"/>
                <w:sz w:val="24"/>
              </w:rPr>
              <w:t xml:space="preserve">Фартук имеет отрезную боковую часть. </w:t>
            </w:r>
            <w:proofErr w:type="gramStart"/>
            <w:r w:rsidRPr="00A200FC">
              <w:rPr>
                <w:rFonts w:ascii="Times New Roman" w:eastAsia="Times New Roman" w:hAnsi="Times New Roman" w:cs="Times New Roman"/>
                <w:sz w:val="24"/>
              </w:rPr>
              <w:t>Верхней срез  боковой  части имеет сборку и оформлен притачным поясом.</w:t>
            </w:r>
            <w:proofErr w:type="gramEnd"/>
          </w:p>
          <w:p w:rsidR="00080B35" w:rsidRPr="00A200FC" w:rsidRDefault="00080B35" w:rsidP="00080B35">
            <w:pPr>
              <w:rPr>
                <w:sz w:val="24"/>
              </w:rPr>
            </w:pPr>
            <w:r w:rsidRPr="00A200FC">
              <w:rPr>
                <w:rFonts w:ascii="Times New Roman" w:eastAsia="Times New Roman" w:hAnsi="Times New Roman" w:cs="Times New Roman"/>
                <w:sz w:val="24"/>
              </w:rPr>
              <w:t xml:space="preserve">Средняя часть фартука в нижней части оформлена отрезной </w:t>
            </w:r>
            <w:proofErr w:type="spellStart"/>
            <w:r w:rsidRPr="00A200FC">
              <w:rPr>
                <w:rFonts w:ascii="Times New Roman" w:eastAsia="Times New Roman" w:hAnsi="Times New Roman" w:cs="Times New Roman"/>
                <w:sz w:val="24"/>
              </w:rPr>
              <w:t>присборенной</w:t>
            </w:r>
            <w:proofErr w:type="spellEnd"/>
            <w:r w:rsidRPr="00A200FC">
              <w:rPr>
                <w:rFonts w:ascii="Times New Roman" w:eastAsia="Times New Roman" w:hAnsi="Times New Roman" w:cs="Times New Roman"/>
                <w:sz w:val="24"/>
              </w:rPr>
              <w:t xml:space="preserve"> деталью.</w:t>
            </w:r>
          </w:p>
          <w:p w:rsidR="00080B35" w:rsidRPr="00A200FC" w:rsidRDefault="00080B35" w:rsidP="00080B35">
            <w:pPr>
              <w:rPr>
                <w:sz w:val="24"/>
              </w:rPr>
            </w:pPr>
            <w:r w:rsidRPr="00A200FC">
              <w:rPr>
                <w:rFonts w:ascii="Times New Roman" w:eastAsia="Times New Roman" w:hAnsi="Times New Roman" w:cs="Times New Roman"/>
                <w:sz w:val="24"/>
              </w:rPr>
              <w:t>Карман расположен между швами в средней части фартука.</w:t>
            </w:r>
          </w:p>
          <w:p w:rsidR="00080B35" w:rsidRPr="00A200FC" w:rsidRDefault="00080B35" w:rsidP="00080B35">
            <w:pPr>
              <w:rPr>
                <w:sz w:val="24"/>
              </w:rPr>
            </w:pPr>
            <w:r w:rsidRPr="00A200FC">
              <w:rPr>
                <w:rFonts w:ascii="Times New Roman" w:eastAsia="Times New Roman" w:hAnsi="Times New Roman" w:cs="Times New Roman"/>
                <w:sz w:val="24"/>
              </w:rPr>
              <w:t>Фартук имеет две бретели.</w:t>
            </w:r>
          </w:p>
          <w:p w:rsidR="00886BB4" w:rsidRPr="00A200FC" w:rsidRDefault="00886BB4" w:rsidP="00080B35">
            <w:pPr>
              <w:pStyle w:val="a9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FA3876" w:rsidP="00A24EF4">
      <w:pPr>
        <w:spacing w:line="240" w:lineRule="auto"/>
      </w:pPr>
      <w:r>
        <w:br w:type="page"/>
      </w:r>
      <w:r w:rsidR="00A24EF4" w:rsidRPr="00A24EF4">
        <w:lastRenderedPageBreak/>
        <w:t xml:space="preserve">              </w:t>
      </w:r>
      <w:r>
        <w:rPr>
          <w:rFonts w:ascii="Times New Roman" w:hAnsi="Times New Roman" w:cs="Times New Roman"/>
          <w:b/>
          <w:sz w:val="24"/>
        </w:rPr>
        <w:t xml:space="preserve">Чертеж основы фартука </w:t>
      </w:r>
      <w:r>
        <w:rPr>
          <w:rFonts w:ascii="Times New Roman" w:hAnsi="Times New Roman" w:cs="Times New Roman"/>
          <w:b/>
          <w:color w:val="00000A"/>
          <w:sz w:val="24"/>
        </w:rPr>
        <w:t xml:space="preserve"> </w:t>
      </w:r>
      <w:bookmarkStart w:id="1" w:name="_GoBack1"/>
      <w:bookmarkEnd w:id="1"/>
      <w:r>
        <w:rPr>
          <w:rFonts w:ascii="Times New Roman" w:hAnsi="Times New Roman" w:cs="Times New Roman"/>
          <w:b/>
          <w:i/>
          <w:color w:val="00000A"/>
          <w:sz w:val="24"/>
          <w:u w:val="single"/>
        </w:rPr>
        <w:t>(цветной лист бумаги)</w:t>
      </w: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FA387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column">
              <wp:posOffset>1652270</wp:posOffset>
            </wp:positionH>
            <wp:positionV relativeFrom="paragraph">
              <wp:posOffset>55245</wp:posOffset>
            </wp:positionV>
            <wp:extent cx="2848610" cy="5611495"/>
            <wp:effectExtent l="0" t="0" r="0" b="0"/>
            <wp:wrapSquare wrapText="largest"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610" cy="561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510B90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pict>
          <v:rect id="Поле 6" o:spid="_x0000_s1027" style="position:absolute;left:0;text-align:left;margin-left:295.95pt;margin-top:12.5pt;width:25pt;height:122.5pt;z-index:251658752" strokecolor="white" strokeweight=".18mm">
            <v:fill color2="black" o:detectmouseclick="t"/>
            <v:stroke joinstyle="round"/>
            <v:textbox style="layout-flow:vertical;mso-layout-flow-alt:bottom-to-top">
              <w:txbxContent>
                <w:p w:rsidR="00886BB4" w:rsidRDefault="00FA3876">
                  <w:pPr>
                    <w:pStyle w:val="ac"/>
                    <w:spacing w:after="200" w:line="276" w:lineRule="auto"/>
                  </w:pPr>
                  <w:r>
                    <w:rPr>
                      <w:rFonts w:ascii="Calibri" w:eastAsia="Calibri" w:hAnsi="Calibri" w:cstheme="minorBidi"/>
                      <w:color w:val="00000A"/>
                      <w:sz w:val="22"/>
                      <w:szCs w:val="22"/>
                    </w:rPr>
                    <w:t xml:space="preserve">                        Сгиб ткани</w:t>
                  </w:r>
                </w:p>
              </w:txbxContent>
            </v:textbox>
            <w10:wrap type="square"/>
          </v:rect>
        </w:pict>
      </w: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FA3876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br w:type="page"/>
      </w:r>
    </w:p>
    <w:p w:rsidR="00886BB4" w:rsidRDefault="00FA3876">
      <w:pPr>
        <w:jc w:val="center"/>
      </w:pPr>
      <w:r>
        <w:rPr>
          <w:rFonts w:ascii="Times New Roman" w:hAnsi="Times New Roman" w:cs="Times New Roman"/>
          <w:b/>
          <w:sz w:val="24"/>
        </w:rPr>
        <w:lastRenderedPageBreak/>
        <w:t>Карта контроля практического задания по моделированию</w:t>
      </w:r>
    </w:p>
    <w:p w:rsidR="00886BB4" w:rsidRDefault="00FA3876">
      <w:pPr>
        <w:jc w:val="center"/>
      </w:pPr>
      <w:r>
        <w:rPr>
          <w:rFonts w:ascii="Times New Roman" w:hAnsi="Times New Roman" w:cs="Times New Roman"/>
          <w:b/>
          <w:sz w:val="24"/>
        </w:rPr>
        <w:t>с нанесенными линиями фасона изделия и необходимыми надписями</w:t>
      </w:r>
    </w:p>
    <w:p w:rsidR="00886BB4" w:rsidRDefault="00886BB4">
      <w:pPr>
        <w:jc w:val="right"/>
        <w:rPr>
          <w:rFonts w:ascii="Times New Roman" w:hAnsi="Times New Roman" w:cs="Times New Roman"/>
          <w:b/>
          <w:i/>
          <w:sz w:val="24"/>
        </w:rPr>
      </w:pPr>
    </w:p>
    <w:p w:rsidR="00886BB4" w:rsidRDefault="00FA3876">
      <w:pPr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Шифр участника____________</w:t>
      </w: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FA387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1652270</wp:posOffset>
            </wp:positionH>
            <wp:positionV relativeFrom="paragraph">
              <wp:posOffset>55245</wp:posOffset>
            </wp:positionV>
            <wp:extent cx="2848610" cy="5611495"/>
            <wp:effectExtent l="0" t="0" r="0" b="0"/>
            <wp:wrapSquare wrapText="largest"/>
            <wp:docPr id="5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610" cy="561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sz w:val="24"/>
        </w:rPr>
      </w:pPr>
    </w:p>
    <w:p w:rsidR="00886BB4" w:rsidRDefault="00510B90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pict>
          <v:rect id="Поле 5" o:spid="_x0000_s1026" style="position:absolute;left:0;text-align:left;margin-left:267.45pt;margin-top:98.2pt;width:25pt;height:127.75pt;z-index:251659776" strokecolor="white" strokeweight=".18mm">
            <v:fill color2="black" o:detectmouseclick="t"/>
            <v:stroke joinstyle="round"/>
            <v:textbox style="layout-flow:vertical;mso-layout-flow-alt:bottom-to-top">
              <w:txbxContent>
                <w:p w:rsidR="00886BB4" w:rsidRDefault="00FA3876">
                  <w:pPr>
                    <w:pStyle w:val="ac"/>
                    <w:spacing w:after="200" w:line="276" w:lineRule="auto"/>
                  </w:pPr>
                  <w:r>
                    <w:rPr>
                      <w:rFonts w:ascii="Calibri" w:eastAsia="Calibri" w:hAnsi="Calibri" w:cstheme="minorBidi"/>
                      <w:color w:val="00000A"/>
                      <w:sz w:val="22"/>
                      <w:szCs w:val="22"/>
                    </w:rPr>
                    <w:t xml:space="preserve">                        Сгиб ткани</w:t>
                  </w:r>
                </w:p>
                <w:p w:rsidR="00886BB4" w:rsidRDefault="00886BB4">
                  <w:pPr>
                    <w:pStyle w:val="ac"/>
                  </w:pPr>
                </w:p>
              </w:txbxContent>
            </v:textbox>
            <w10:wrap type="square"/>
          </v:rect>
        </w:pict>
      </w:r>
    </w:p>
    <w:p w:rsidR="00886BB4" w:rsidRDefault="00886BB4">
      <w:pPr>
        <w:jc w:val="center"/>
        <w:rPr>
          <w:rFonts w:asciiTheme="minorHAnsi" w:hAnsiTheme="minorHAnsi"/>
        </w:rPr>
      </w:pPr>
    </w:p>
    <w:p w:rsidR="00886BB4" w:rsidRDefault="00886BB4">
      <w:pPr>
        <w:jc w:val="center"/>
        <w:rPr>
          <w:rFonts w:asciiTheme="minorHAnsi" w:hAnsiTheme="minorHAnsi"/>
        </w:rPr>
      </w:pPr>
    </w:p>
    <w:p w:rsidR="00886BB4" w:rsidRDefault="00886BB4">
      <w:pPr>
        <w:jc w:val="center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FA3876">
      <w:pPr>
        <w:spacing w:line="240" w:lineRule="auto"/>
        <w:rPr>
          <w:rFonts w:ascii="Times New Roman" w:eastAsia="Calibri" w:hAnsi="Times New Roman" w:cs="Times New Roman"/>
          <w:b/>
          <w:i/>
          <w:color w:val="00000A"/>
          <w:sz w:val="24"/>
        </w:rPr>
      </w:pPr>
      <w:r>
        <w:br w:type="page"/>
      </w:r>
    </w:p>
    <w:p w:rsidR="00886BB4" w:rsidRDefault="00FA3876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  <w:r>
        <w:rPr>
          <w:rFonts w:ascii="Times New Roman" w:eastAsia="Calibri" w:hAnsi="Times New Roman" w:cs="Times New Roman"/>
          <w:b/>
          <w:i/>
          <w:color w:val="00000A"/>
          <w:sz w:val="24"/>
        </w:rPr>
        <w:lastRenderedPageBreak/>
        <w:t>Шифр участника____________</w:t>
      </w: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color w:val="00000A"/>
          <w:sz w:val="24"/>
        </w:rPr>
      </w:pPr>
    </w:p>
    <w:p w:rsidR="00886BB4" w:rsidRDefault="00FA3876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00000A"/>
          <w:sz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</w:rPr>
        <w:t>Результаты моделирования</w:t>
      </w: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  <w:rPr>
          <w:rFonts w:ascii="Times New Roman" w:hAnsi="Times New Roman" w:cs="Times New Roman"/>
          <w:b/>
          <w:i/>
          <w:sz w:val="24"/>
        </w:rPr>
      </w:pPr>
    </w:p>
    <w:p w:rsidR="00886BB4" w:rsidRDefault="00FA3876">
      <w:pPr>
        <w:spacing w:line="240" w:lineRule="auto"/>
        <w:rPr>
          <w:rFonts w:ascii="Times New Roman" w:eastAsia="Calibri" w:hAnsi="Times New Roman" w:cs="Times New Roman"/>
          <w:b/>
          <w:color w:val="00000A"/>
          <w:sz w:val="24"/>
        </w:rPr>
      </w:pPr>
      <w:r>
        <w:br w:type="page"/>
      </w:r>
    </w:p>
    <w:p w:rsidR="00886BB4" w:rsidRPr="00ED0FDE" w:rsidRDefault="00FA3876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ED0FDE">
        <w:rPr>
          <w:rFonts w:ascii="Times New Roman" w:eastAsia="Calibri" w:hAnsi="Times New Roman" w:cs="Times New Roman"/>
          <w:b/>
          <w:color w:val="00000A"/>
          <w:sz w:val="24"/>
        </w:rPr>
        <w:lastRenderedPageBreak/>
        <w:t xml:space="preserve">Карта пооперационного контроля </w:t>
      </w:r>
    </w:p>
    <w:p w:rsidR="00886BB4" w:rsidRPr="00ED0FDE" w:rsidRDefault="00FA3876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ED0FDE">
        <w:rPr>
          <w:rFonts w:ascii="Times New Roman" w:eastAsia="Calibri" w:hAnsi="Times New Roman" w:cs="Times New Roman"/>
          <w:b/>
          <w:color w:val="00000A"/>
          <w:sz w:val="24"/>
        </w:rPr>
        <w:t xml:space="preserve"> «Моделирование фартука»</w:t>
      </w:r>
    </w:p>
    <w:p w:rsidR="00886BB4" w:rsidRPr="00ED0FDE" w:rsidRDefault="00886BB4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</w:rPr>
      </w:pPr>
    </w:p>
    <w:p w:rsidR="00886BB4" w:rsidRPr="00ED0FDE" w:rsidRDefault="00886BB4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</w:rPr>
      </w:pPr>
    </w:p>
    <w:p w:rsidR="00886BB4" w:rsidRPr="00ED0FDE" w:rsidRDefault="00FA3876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ED0FDE">
        <w:rPr>
          <w:rFonts w:ascii="Times New Roman" w:eastAsia="Calibri" w:hAnsi="Times New Roman" w:cs="Times New Roman"/>
          <w:b/>
          <w:i/>
          <w:color w:val="00000A"/>
          <w:sz w:val="24"/>
        </w:rPr>
        <w:t>Шифр участника____________</w:t>
      </w:r>
    </w:p>
    <w:p w:rsidR="00886BB4" w:rsidRPr="00ED0FDE" w:rsidRDefault="00886BB4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</w:rPr>
      </w:pP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353"/>
        <w:gridCol w:w="1985"/>
        <w:gridCol w:w="2233"/>
      </w:tblGrid>
      <w:tr w:rsidR="00080B35" w:rsidRPr="00ED0FDE" w:rsidTr="001E4EAD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1E4E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color w:val="00000A"/>
                <w:sz w:val="24"/>
              </w:rPr>
              <w:t>Критерии оценки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1E4E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sz w:val="24"/>
              </w:rPr>
              <w:t>Максимальные баллы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1E4E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color w:val="00000A"/>
                <w:sz w:val="24"/>
              </w:rPr>
              <w:t>По факту</w:t>
            </w:r>
          </w:p>
        </w:tc>
      </w:tr>
      <w:tr w:rsidR="00080B35" w:rsidRPr="00ED0FDE" w:rsidTr="001E4EAD">
        <w:trPr>
          <w:trHeight w:val="467"/>
        </w:trPr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I. Нанесение линий фасона на основу чертежа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80B35" w:rsidRPr="00ED0FDE" w:rsidRDefault="00080B35" w:rsidP="00080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1E4EA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B35" w:rsidRPr="00ED0FDE" w:rsidTr="001E4EAD">
        <w:trPr>
          <w:trHeight w:val="414"/>
        </w:trPr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sz w:val="24"/>
              </w:rPr>
              <w:t>1. Нанесение отрезной  линии боковой части фартука</w:t>
            </w:r>
          </w:p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1E4EA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B35" w:rsidRPr="00ED0FDE" w:rsidTr="001E4EAD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sz w:val="24"/>
              </w:rPr>
              <w:t>2. Нанесение отрезной линии в нижней части фартука</w:t>
            </w:r>
          </w:p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1E4EA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B35" w:rsidRPr="00ED0FDE" w:rsidTr="001E4EAD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sz w:val="24"/>
              </w:rPr>
              <w:t>3. Нанесение линий расширения нижней части фартука</w:t>
            </w:r>
          </w:p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1E4EA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B35" w:rsidRPr="00ED0FDE" w:rsidTr="001E4EAD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sz w:val="24"/>
              </w:rPr>
              <w:t xml:space="preserve">4. </w:t>
            </w:r>
            <w:r w:rsidRPr="00ED0FDE"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Нанесение линий </w:t>
            </w:r>
            <w:r w:rsidRPr="00ED0FDE">
              <w:rPr>
                <w:rFonts w:ascii="Times New Roman" w:eastAsia="Times New Roman" w:hAnsi="Times New Roman" w:cs="Times New Roman"/>
                <w:sz w:val="24"/>
              </w:rPr>
              <w:t>расширения боковой части фартука</w:t>
            </w:r>
          </w:p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1E4EA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B35" w:rsidRPr="00ED0FDE" w:rsidTr="001E4EAD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sz w:val="24"/>
              </w:rPr>
              <w:t>5. Нанесение линий расположения кармана</w:t>
            </w:r>
          </w:p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1E4EA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B35" w:rsidRPr="00ED0FDE" w:rsidTr="001E4EAD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sz w:val="24"/>
              </w:rPr>
              <w:t>6. Наличие надписи на чертеже «разрезать», «отрезать», «раздвинуть»</w:t>
            </w:r>
          </w:p>
          <w:p w:rsidR="00ED0FDE" w:rsidRPr="00ED0FDE" w:rsidRDefault="00ED0FDE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1E4EA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B35" w:rsidRPr="00ED0FDE" w:rsidTr="001E4EAD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b/>
                <w:sz w:val="24"/>
              </w:rPr>
              <w:t xml:space="preserve">II. Подготовка выкройки к раскрою: </w:t>
            </w:r>
          </w:p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1E4EA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B35" w:rsidRPr="00ED0FDE" w:rsidTr="001E4EAD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sz w:val="24"/>
              </w:rPr>
              <w:t>7. Наличие надписей названия деталей</w:t>
            </w:r>
          </w:p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1E4EA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B35" w:rsidRPr="00ED0FDE" w:rsidTr="001E4EAD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sz w:val="24"/>
              </w:rPr>
              <w:t>8. Указание количества деталей</w:t>
            </w:r>
          </w:p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1E4EA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B35" w:rsidRPr="00ED0FDE" w:rsidTr="001E4EAD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sz w:val="24"/>
              </w:rPr>
              <w:t xml:space="preserve">9. Наличие направления нити основы на деталях </w:t>
            </w:r>
          </w:p>
          <w:p w:rsidR="00080B35" w:rsidRPr="00ED0FDE" w:rsidRDefault="00080B35" w:rsidP="00080B3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sz w:val="24"/>
              </w:rPr>
              <w:t>Фартука</w:t>
            </w:r>
          </w:p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1E4EA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B35" w:rsidRPr="00ED0FDE" w:rsidTr="001E4EAD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sz w:val="24"/>
              </w:rPr>
              <w:t>10.Указание сгиба и линии середины</w:t>
            </w:r>
          </w:p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1E4EA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B35" w:rsidRPr="00ED0FDE" w:rsidTr="001E4EAD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sz w:val="24"/>
              </w:rPr>
              <w:t>11. Полный комплект деталей кроя (6 шт.)</w:t>
            </w:r>
          </w:p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1E4EA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B35" w:rsidRPr="00ED0FDE" w:rsidTr="001E4EAD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sz w:val="24"/>
              </w:rPr>
              <w:t>12.Указание припусков на обработку</w:t>
            </w:r>
          </w:p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1E4EA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B35" w:rsidRPr="00ED0FDE" w:rsidTr="001E4EAD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sz w:val="24"/>
              </w:rPr>
              <w:t>13. Указание знака «сборка»</w:t>
            </w:r>
          </w:p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1E4EA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B35" w:rsidRPr="00ED0FDE" w:rsidTr="001E4EAD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sz w:val="24"/>
              </w:rPr>
              <w:t>14. Аккуратность выполнения работы</w:t>
            </w:r>
          </w:p>
          <w:p w:rsidR="00080B35" w:rsidRPr="00ED0FDE" w:rsidRDefault="00080B35" w:rsidP="00080B3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color w:val="00000A"/>
                <w:sz w:val="24"/>
              </w:rPr>
              <w:t>3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1E4EA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B35" w:rsidRPr="00ED0FDE" w:rsidTr="001E4EAD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080B35" w:rsidRPr="00ED0FDE" w:rsidRDefault="00080B35" w:rsidP="00080B3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sz w:val="24"/>
              </w:rPr>
              <w:t>Итого: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080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80B35" w:rsidRPr="00ED0FDE" w:rsidRDefault="00080B35" w:rsidP="00080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D0FDE"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20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080B35" w:rsidRPr="00ED0FDE" w:rsidRDefault="00080B35" w:rsidP="001E4EA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86BB4" w:rsidRPr="00ED0FDE" w:rsidRDefault="00886BB4" w:rsidP="00ED0FDE">
      <w:pPr>
        <w:jc w:val="center"/>
        <w:rPr>
          <w:rFonts w:ascii="Times New Roman" w:hAnsi="Times New Roman" w:cs="Times New Roman"/>
          <w:sz w:val="24"/>
        </w:rPr>
      </w:pPr>
    </w:p>
    <w:sectPr w:rsidR="00886BB4" w:rsidRPr="00ED0FDE" w:rsidSect="00886BB4">
      <w:pgSz w:w="11906" w:h="16838"/>
      <w:pgMar w:top="1134" w:right="850" w:bottom="1134" w:left="1701" w:header="0" w:footer="0" w:gutter="0"/>
      <w:cols w:space="720"/>
      <w:formProt w:val="0"/>
      <w:docGrid w:linePitch="371" w:charSpace="-3072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80C71"/>
    <w:multiLevelType w:val="multilevel"/>
    <w:tmpl w:val="F00ED0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1E11EA"/>
    <w:multiLevelType w:val="multilevel"/>
    <w:tmpl w:val="D5EC66B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86BB4"/>
    <w:rsid w:val="000142D8"/>
    <w:rsid w:val="00080B35"/>
    <w:rsid w:val="002579D5"/>
    <w:rsid w:val="00507967"/>
    <w:rsid w:val="00510B90"/>
    <w:rsid w:val="00546E84"/>
    <w:rsid w:val="00626BBE"/>
    <w:rsid w:val="006C4AED"/>
    <w:rsid w:val="007C2537"/>
    <w:rsid w:val="00886BB4"/>
    <w:rsid w:val="009069B8"/>
    <w:rsid w:val="00A200FC"/>
    <w:rsid w:val="00A24EF4"/>
    <w:rsid w:val="00A7788F"/>
    <w:rsid w:val="00DE3300"/>
    <w:rsid w:val="00ED0FDE"/>
    <w:rsid w:val="00FA3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D1"/>
    <w:pPr>
      <w:spacing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71A6C"/>
    <w:rPr>
      <w:rFonts w:ascii="Tahoma" w:eastAsia="Tahoma" w:hAnsi="Tahoma" w:cs="Tahoma"/>
      <w:color w:val="000000"/>
      <w:sz w:val="16"/>
      <w:szCs w:val="16"/>
    </w:rPr>
  </w:style>
  <w:style w:type="paragraph" w:customStyle="1" w:styleId="a4">
    <w:name w:val="Заголовок"/>
    <w:basedOn w:val="a"/>
    <w:next w:val="a5"/>
    <w:qFormat/>
    <w:rsid w:val="00886BB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886BB4"/>
    <w:pPr>
      <w:spacing w:after="140" w:line="288" w:lineRule="auto"/>
    </w:pPr>
  </w:style>
  <w:style w:type="paragraph" w:styleId="a6">
    <w:name w:val="List"/>
    <w:basedOn w:val="a5"/>
    <w:rsid w:val="00886BB4"/>
    <w:rPr>
      <w:rFonts w:cs="Lucida Sans"/>
    </w:rPr>
  </w:style>
  <w:style w:type="paragraph" w:customStyle="1" w:styleId="1">
    <w:name w:val="Название объекта1"/>
    <w:basedOn w:val="a"/>
    <w:qFormat/>
    <w:rsid w:val="00886BB4"/>
    <w:pPr>
      <w:suppressLineNumbers/>
      <w:spacing w:before="120" w:after="120"/>
    </w:pPr>
    <w:rPr>
      <w:rFonts w:cs="Lucida Sans"/>
      <w:i/>
      <w:iCs/>
      <w:sz w:val="24"/>
    </w:rPr>
  </w:style>
  <w:style w:type="paragraph" w:styleId="a7">
    <w:name w:val="index heading"/>
    <w:basedOn w:val="a"/>
    <w:qFormat/>
    <w:rsid w:val="00886BB4"/>
    <w:pPr>
      <w:suppressLineNumbers/>
    </w:pPr>
    <w:rPr>
      <w:rFonts w:cs="Lucida Sans"/>
    </w:rPr>
  </w:style>
  <w:style w:type="paragraph" w:styleId="a8">
    <w:name w:val="caption"/>
    <w:basedOn w:val="a"/>
    <w:qFormat/>
    <w:rsid w:val="00886BB4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a9">
    <w:name w:val="Содержимое таблицы"/>
    <w:basedOn w:val="a"/>
    <w:qFormat/>
    <w:rsid w:val="001E34D1"/>
    <w:pPr>
      <w:suppressLineNumbers/>
    </w:pPr>
  </w:style>
  <w:style w:type="paragraph" w:styleId="aa">
    <w:name w:val="Balloon Text"/>
    <w:basedOn w:val="a"/>
    <w:uiPriority w:val="99"/>
    <w:semiHidden/>
    <w:unhideWhenUsed/>
    <w:qFormat/>
    <w:rsid w:val="00271A6C"/>
    <w:pPr>
      <w:spacing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27C66"/>
    <w:pPr>
      <w:spacing w:after="200" w:line="276" w:lineRule="auto"/>
      <w:ind w:left="720"/>
      <w:contextualSpacing/>
    </w:pPr>
    <w:rPr>
      <w:rFonts w:ascii="Calibri" w:eastAsia="Calibri" w:hAnsi="Calibri" w:cstheme="minorBidi"/>
      <w:color w:val="00000A"/>
      <w:sz w:val="22"/>
      <w:szCs w:val="22"/>
    </w:rPr>
  </w:style>
  <w:style w:type="paragraph" w:customStyle="1" w:styleId="ac">
    <w:name w:val="Содержимое врезки"/>
    <w:basedOn w:val="a"/>
    <w:qFormat/>
    <w:rsid w:val="00886BB4"/>
  </w:style>
  <w:style w:type="paragraph" w:customStyle="1" w:styleId="ad">
    <w:name w:val="Заголовок таблицы"/>
    <w:basedOn w:val="a9"/>
    <w:qFormat/>
    <w:rsid w:val="00886BB4"/>
  </w:style>
  <w:style w:type="paragraph" w:customStyle="1" w:styleId="Standard">
    <w:name w:val="Standard"/>
    <w:rsid w:val="00080B35"/>
    <w:pPr>
      <w:widowControl w:val="0"/>
      <w:suppressAutoHyphens/>
      <w:autoSpaceDN w:val="0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dc:description/>
  <cp:lastModifiedBy>Учитель</cp:lastModifiedBy>
  <cp:revision>20</cp:revision>
  <cp:lastPrinted>2017-10-12T14:05:00Z</cp:lastPrinted>
  <dcterms:created xsi:type="dcterms:W3CDTF">2016-10-15T08:21:00Z</dcterms:created>
  <dcterms:modified xsi:type="dcterms:W3CDTF">2019-10-21T07:49:00Z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